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30070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Фирменный бланк или угловой штамп организации с указанием юридического адреса</w:t>
      </w:r>
    </w:p>
    <w:p w14:paraId="76E47F3B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ИНН идентификационный номер организации</w:t>
      </w:r>
    </w:p>
    <w:p w14:paraId="36F203A1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ОКВЭД</w:t>
      </w:r>
    </w:p>
    <w:p w14:paraId="7D820170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код вида экономической деятельности организации</w:t>
      </w:r>
    </w:p>
    <w:p w14:paraId="7F7E309A" w14:textId="77777777" w:rsidR="00B23FAE" w:rsidRPr="00E44F3A" w:rsidRDefault="00000000">
      <w:pPr>
        <w:rPr>
          <w:lang w:val="ru-RU"/>
        </w:rPr>
      </w:pPr>
      <w:r w:rsidRPr="00E44F3A">
        <w:rPr>
          <w:color w:val="333333"/>
          <w:lang w:val="ru-RU"/>
        </w:rPr>
        <w:t>Образец справки для центра занятости</w:t>
      </w:r>
    </w:p>
    <w:p w14:paraId="271B7B28" w14:textId="77777777" w:rsidR="00B23FAE" w:rsidRPr="00E44F3A" w:rsidRDefault="00B23FAE">
      <w:pPr>
        <w:rPr>
          <w:lang w:val="ru-RU"/>
        </w:rPr>
      </w:pPr>
    </w:p>
    <w:p w14:paraId="64508712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Выдана гр. ________________________ в том, что он (она) выполнял(ла) работу, проходил(ла) службу с ________________________ по ________________________ (наименование предприятия, организации, № в/ч и т.д.)</w:t>
      </w:r>
    </w:p>
    <w:p w14:paraId="005A99B4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Средний заработок за последние три месяца составил ________________________ руб. ________________________ коп. (сумма цифрами и прописью)</w:t>
      </w:r>
    </w:p>
    <w:p w14:paraId="2EC751E7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Расчет среднего заработка производится в соответствии с Порядком исчисления среднего заработка для определения размера пособия по безработице и стипендии, выплачиваемой гражданам в период профессиональной подготовки, переподготовки и повышения квалификации по направлению органов службы занятости. (Постановление Министерства труда и социального развития РФ от 12.08.2003 № 62).</w:t>
      </w:r>
    </w:p>
    <w:p w14:paraId="2F9DD7A6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В течение 12 месяцев, предшествующих увольнению, имел(а) ________________________ календарных недель оплачиваемой работы (службы) (включаются периоды, за которые выплачивалась заработная плата (денежное довольствие) и работал(а) на условиях полного рабочего дня (недели): ________________________ час. раб. день, ________________________ </w:t>
      </w:r>
      <w:proofErr w:type="spellStart"/>
      <w:r w:rsidRPr="00E44F3A">
        <w:rPr>
          <w:color w:val="333333"/>
          <w:lang w:val="ru-RU"/>
        </w:rPr>
        <w:t>днев</w:t>
      </w:r>
      <w:proofErr w:type="spellEnd"/>
      <w:r w:rsidRPr="00E44F3A">
        <w:rPr>
          <w:color w:val="333333"/>
          <w:lang w:val="ru-RU"/>
        </w:rPr>
        <w:t xml:space="preserve">. неделя с ________________________ по ________________________ указать: количество рабочих часов в день и количество рабочих дней в неделю на условиях неполного рабочего дня (недели): ________________________ час. раб. день, ________________________ </w:t>
      </w:r>
      <w:proofErr w:type="spellStart"/>
      <w:r w:rsidRPr="00E44F3A">
        <w:rPr>
          <w:color w:val="333333"/>
          <w:lang w:val="ru-RU"/>
        </w:rPr>
        <w:t>днев</w:t>
      </w:r>
      <w:proofErr w:type="spellEnd"/>
      <w:r w:rsidRPr="00E44F3A">
        <w:rPr>
          <w:color w:val="333333"/>
          <w:lang w:val="ru-RU"/>
        </w:rPr>
        <w:t>. неделя с ________________________ по ________________________ указать: количество рабочих часов в день и количество рабочих дней в неделю</w:t>
      </w:r>
    </w:p>
    <w:p w14:paraId="5566BD2A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указать статью ТК РФ, на основании которой установлен неполный рабочий день (неделя)</w:t>
      </w:r>
    </w:p>
    <w:p w14:paraId="6173E77F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Наличие в течение двенадцати месяцев, предшествующих увольнению, периодов, не включенных во время оплачиваемой работы (отпуск по уходу за ребенком до достижения им 1,5 или 3-х лет, </w:t>
      </w:r>
    </w:p>
    <w:p w14:paraId="3684DAEA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отпуск без сохранения заработной платы, время простоя, вынужденного прогула по вине работника, временная нетрудоспособность, в том числе отпуск по беременности и родам, </w:t>
      </w:r>
    </w:p>
    <w:p w14:paraId="21CF0C71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и другие периоды, когда заработная плата не выплачивалась (указать периоды):</w:t>
      </w:r>
    </w:p>
    <w:p w14:paraId="1F1CFED4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с ________________________ по ________________________ (причина)</w:t>
      </w:r>
    </w:p>
    <w:p w14:paraId="3668D233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lastRenderedPageBreak/>
        <w:t>с ________________________ по ________________________ (причина)</w:t>
      </w:r>
    </w:p>
    <w:p w14:paraId="6E54B76E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с ________________________ по ________________________ (причина)</w:t>
      </w:r>
    </w:p>
    <w:p w14:paraId="430DED0C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с ________________________ по ________________________ (причина)</w:t>
      </w:r>
    </w:p>
    <w:p w14:paraId="084BC964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с ________________________ по ________________________ (причина)</w:t>
      </w:r>
    </w:p>
    <w:p w14:paraId="5E79C79C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с ________________________ по ________________________ (причина)</w:t>
      </w:r>
    </w:p>
    <w:p w14:paraId="00EB940D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с ________________________ по ________________________ (причина)</w:t>
      </w:r>
    </w:p>
    <w:p w14:paraId="689B6B2C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Справка выдана на основании: </w:t>
      </w:r>
    </w:p>
    <w:p w14:paraId="2D6B5685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лицевые счета, платежные документы</w:t>
      </w:r>
    </w:p>
    <w:p w14:paraId="09E301F7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Руководитель организации</w:t>
      </w:r>
    </w:p>
    <w:p w14:paraId="64CF0572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 ________________________ / ________________________ </w:t>
      </w:r>
    </w:p>
    <w:p w14:paraId="7510C066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Главный (старший) бухгалтер</w:t>
      </w:r>
    </w:p>
    <w:p w14:paraId="1EB20F07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 ________________________ / ________________________ </w:t>
      </w:r>
    </w:p>
    <w:p w14:paraId="2FF750B1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М.П.</w:t>
      </w:r>
    </w:p>
    <w:p w14:paraId="3DDF6547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 ________ ________ ________ г. </w:t>
      </w:r>
    </w:p>
    <w:p w14:paraId="3E3D1981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Телефон для справок</w:t>
      </w:r>
    </w:p>
    <w:p w14:paraId="490832FE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 xml:space="preserve">В соответствии с действующим законодательством РФ ответственность за достоверность сведений, указанных в справке, несут руководитель и главный бухгалтер организации. </w:t>
      </w:r>
    </w:p>
    <w:p w14:paraId="5A991EE7" w14:textId="77777777" w:rsidR="00B23FAE" w:rsidRPr="00E44F3A" w:rsidRDefault="00000000">
      <w:pPr>
        <w:spacing w:after="150" w:line="360" w:lineRule="auto"/>
        <w:rPr>
          <w:lang w:val="ru-RU"/>
        </w:rPr>
      </w:pPr>
      <w:r w:rsidRPr="00E44F3A">
        <w:rPr>
          <w:color w:val="333333"/>
          <w:lang w:val="ru-RU"/>
        </w:rPr>
        <w:t>Заполнение всех предложенных реквизитов справки является обязательным.</w:t>
      </w:r>
    </w:p>
    <w:p w14:paraId="54716F62" w14:textId="12C9D4EE" w:rsidR="00B23FAE" w:rsidRPr="00E44F3A" w:rsidRDefault="00000000" w:rsidP="00E44F3A">
      <w:pPr>
        <w:rPr>
          <w:lang w:val="ru-RU"/>
        </w:rPr>
      </w:pPr>
      <w:r w:rsidRPr="00E44F3A">
        <w:rPr>
          <w:lang w:val="ru-RU"/>
        </w:rPr>
        <w:br w:type="page"/>
      </w:r>
    </w:p>
    <w:sectPr w:rsidR="00B23FAE" w:rsidRPr="00E44F3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96E9B" w14:textId="77777777" w:rsidR="002C38C1" w:rsidRDefault="002C38C1">
      <w:pPr>
        <w:spacing w:after="0" w:line="240" w:lineRule="auto"/>
      </w:pPr>
      <w:r>
        <w:separator/>
      </w:r>
    </w:p>
  </w:endnote>
  <w:endnote w:type="continuationSeparator" w:id="0">
    <w:p w14:paraId="5F5A3F66" w14:textId="77777777" w:rsidR="002C38C1" w:rsidRDefault="002C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0433" w14:textId="77777777" w:rsidR="002C38C1" w:rsidRDefault="002C38C1">
      <w:pPr>
        <w:spacing w:after="0" w:line="240" w:lineRule="auto"/>
      </w:pPr>
      <w:r>
        <w:separator/>
      </w:r>
    </w:p>
  </w:footnote>
  <w:footnote w:type="continuationSeparator" w:id="0">
    <w:p w14:paraId="3BB2B4AF" w14:textId="77777777" w:rsidR="002C38C1" w:rsidRDefault="002C38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FAE"/>
    <w:rsid w:val="002C38C1"/>
    <w:rsid w:val="00B23FAE"/>
    <w:rsid w:val="00DA6697"/>
    <w:rsid w:val="00E4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2E17"/>
  <w15:docId w15:val="{6332C516-F2BF-433B-9C10-A4501B65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44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4F3A"/>
  </w:style>
  <w:style w:type="paragraph" w:styleId="a6">
    <w:name w:val="footer"/>
    <w:basedOn w:val="a"/>
    <w:link w:val="a7"/>
    <w:uiPriority w:val="99"/>
    <w:unhideWhenUsed/>
    <w:rsid w:val="00E44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4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2691</Characters>
  <Application>Microsoft Office Word</Application>
  <DocSecurity>0</DocSecurity>
  <Lines>22</Lines>
  <Paragraphs>6</Paragraphs>
  <ScaleCrop>false</ScaleCrop>
  <Manager/>
  <Company>ООО "Национальная юридическая служба"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2026-07-24T23:03:00Z</dcterms:created>
  <dcterms:modified xsi:type="dcterms:W3CDTF">2026-07-24T23:03:00Z</dcterms:modified>
  <cp:category/>
</cp:coreProperties>
</file>